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33" w:rsidRDefault="00B61333" w:rsidP="00B55BF9">
      <w:pPr>
        <w:pStyle w:val="Sous-titre"/>
      </w:pPr>
    </w:p>
    <w:p w:rsidR="00B61333" w:rsidRDefault="00B61333" w:rsidP="00FD3F0B">
      <w:pPr>
        <w:pStyle w:val="Sous-titre"/>
        <w:ind w:left="284" w:firstLine="708"/>
      </w:pPr>
      <w:r>
        <w:t xml:space="preserve">                          </w:t>
      </w:r>
      <w:r>
        <w:rPr>
          <w:noProof/>
          <w:lang w:eastAsia="fr-FR"/>
        </w:rPr>
        <w:drawing>
          <wp:inline distT="0" distB="0" distL="0" distR="0" wp14:anchorId="436D7F61" wp14:editId="5ABC852D">
            <wp:extent cx="2484120" cy="1082040"/>
            <wp:effectExtent l="0" t="0" r="0" b="3810"/>
            <wp:docPr id="1" name="Image 1" descr="C:\Users\chris\Mon Drive\Vélo\VCG\Logos\Logo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Mon Drive\Vélo\VCG\Logos\Logo Clu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33" w:rsidRDefault="00B61333" w:rsidP="00B55BF9">
      <w:pPr>
        <w:pStyle w:val="Sous-titre"/>
      </w:pPr>
    </w:p>
    <w:p w:rsidR="00B65947" w:rsidRPr="009F2BF1" w:rsidRDefault="001674F5" w:rsidP="00B61333">
      <w:pPr>
        <w:pStyle w:val="Sous-titre"/>
        <w:ind w:firstLine="708"/>
      </w:pPr>
      <w:r w:rsidRPr="009F2BF1">
        <w:t xml:space="preserve">REUNION DU BUREAU DU VELO CLUB GRANGEOIS LE </w:t>
      </w:r>
      <w:r w:rsidR="0027189A">
        <w:t>29 MAI</w:t>
      </w:r>
      <w:r w:rsidR="000D17DA">
        <w:t xml:space="preserve"> 2026</w:t>
      </w:r>
    </w:p>
    <w:p w:rsidR="001674F5" w:rsidRDefault="00B9586B" w:rsidP="00B9586B">
      <w:pPr>
        <w:ind w:firstLine="708"/>
      </w:pPr>
      <w:r>
        <w:t>Début de la réunion : 18 heures</w:t>
      </w:r>
      <w:r w:rsidR="00C54933">
        <w:t xml:space="preserve"> au local VCG.</w:t>
      </w:r>
    </w:p>
    <w:p w:rsidR="001674F5" w:rsidRDefault="001674F5" w:rsidP="00140591">
      <w:pPr>
        <w:ind w:firstLine="708"/>
      </w:pPr>
      <w:r>
        <w:t>-Etaient présents :</w:t>
      </w:r>
    </w:p>
    <w:p w:rsidR="001674F5" w:rsidRDefault="000D17DA" w:rsidP="00140591">
      <w:pPr>
        <w:ind w:left="360"/>
      </w:pPr>
      <w:r>
        <w:t xml:space="preserve">Stéphane </w:t>
      </w:r>
      <w:proofErr w:type="spellStart"/>
      <w:r>
        <w:t>Courtois</w:t>
      </w:r>
      <w:proofErr w:type="gramStart"/>
      <w:r w:rsidR="0027189A">
        <w:t>,Jean</w:t>
      </w:r>
      <w:proofErr w:type="spellEnd"/>
      <w:proofErr w:type="gramEnd"/>
      <w:r w:rsidR="006F7EB1">
        <w:t xml:space="preserve"> Luc </w:t>
      </w:r>
      <w:proofErr w:type="spellStart"/>
      <w:r w:rsidR="006F7EB1">
        <w:t>Vertsraete</w:t>
      </w:r>
      <w:proofErr w:type="spellEnd"/>
      <w:r w:rsidR="0027189A">
        <w:t xml:space="preserve"> </w:t>
      </w:r>
      <w:r w:rsidR="006F7EB1">
        <w:t xml:space="preserve">,Alain </w:t>
      </w:r>
      <w:proofErr w:type="spellStart"/>
      <w:r w:rsidR="006F7EB1">
        <w:t>Legrain</w:t>
      </w:r>
      <w:proofErr w:type="spellEnd"/>
      <w:r w:rsidR="006F7EB1">
        <w:t xml:space="preserve">, Marcel </w:t>
      </w:r>
      <w:proofErr w:type="spellStart"/>
      <w:r w:rsidR="006F7EB1">
        <w:t>Boré</w:t>
      </w:r>
      <w:proofErr w:type="spellEnd"/>
      <w:r w:rsidR="006F7EB1">
        <w:t>,</w:t>
      </w:r>
      <w:r w:rsidR="0027189A">
        <w:t xml:space="preserve"> </w:t>
      </w:r>
      <w:r w:rsidR="006F7EB1">
        <w:t>Michel Ménard, , Christophe Laffitt</w:t>
      </w:r>
      <w:r w:rsidR="0027189A">
        <w:t xml:space="preserve">e, Patrick Cambon, Joël </w:t>
      </w:r>
      <w:proofErr w:type="spellStart"/>
      <w:r w:rsidR="0027189A">
        <w:t>Bourlon</w:t>
      </w:r>
      <w:proofErr w:type="spellEnd"/>
      <w:r w:rsidR="0027189A">
        <w:t>, Michel Yvon</w:t>
      </w:r>
    </w:p>
    <w:p w:rsidR="006F7EB1" w:rsidRDefault="0027189A" w:rsidP="00140591">
      <w:pPr>
        <w:ind w:left="360"/>
      </w:pPr>
      <w:r>
        <w:t>Absents excusés :  </w:t>
      </w:r>
      <w:r w:rsidR="006F7EB1">
        <w:t xml:space="preserve"> </w:t>
      </w:r>
      <w:r>
        <w:t xml:space="preserve">Philippe </w:t>
      </w:r>
      <w:proofErr w:type="spellStart"/>
      <w:r>
        <w:t>Jamonneau</w:t>
      </w:r>
      <w:proofErr w:type="spellEnd"/>
      <w:r>
        <w:t xml:space="preserve">, Patrick </w:t>
      </w:r>
      <w:proofErr w:type="spellStart"/>
      <w:r>
        <w:t>Badinier</w:t>
      </w:r>
      <w:proofErr w:type="spellEnd"/>
    </w:p>
    <w:p w:rsidR="0027189A" w:rsidRDefault="0027189A" w:rsidP="00140591">
      <w:pPr>
        <w:ind w:left="360"/>
      </w:pPr>
    </w:p>
    <w:p w:rsidR="0027189A" w:rsidRDefault="0027189A" w:rsidP="0073287B">
      <w:pPr>
        <w:ind w:left="1776" w:firstLine="348"/>
        <w:rPr>
          <w:b/>
          <w:u w:val="single"/>
        </w:rPr>
      </w:pPr>
      <w:r>
        <w:t xml:space="preserve"> </w:t>
      </w:r>
      <w:r w:rsidRPr="0073287B">
        <w:rPr>
          <w:b/>
          <w:u w:val="single"/>
        </w:rPr>
        <w:t>ORGANISATION DE LA RANDONNEE DU 7 JUIN 2026</w:t>
      </w:r>
    </w:p>
    <w:p w:rsidR="00FD3F0B" w:rsidRDefault="00FD3F0B" w:rsidP="00FD3F0B">
      <w:pPr>
        <w:ind w:left="360"/>
      </w:pPr>
      <w:r>
        <w:t xml:space="preserve"> Cette année, les trois parcours sont les mêmes que l’année dernière mais ils seront roulés en       sens inverse.</w:t>
      </w:r>
    </w:p>
    <w:p w:rsidR="00FD3F0B" w:rsidRDefault="00FD3F0B" w:rsidP="00FD3F0B">
      <w:pPr>
        <w:ind w:left="360"/>
      </w:pPr>
      <w:r>
        <w:t>Voici les liens :</w:t>
      </w:r>
    </w:p>
    <w:p w:rsidR="00FD3F0B" w:rsidRDefault="00FD3F0B" w:rsidP="00FD3F0B">
      <w:pPr>
        <w:ind w:left="426"/>
      </w:pPr>
      <w:r>
        <w:t xml:space="preserve">Le  102 km    </w:t>
      </w:r>
      <w:hyperlink r:id="rId8" w:history="1">
        <w:r w:rsidRPr="008E349E">
          <w:rPr>
            <w:rStyle w:val="Lienhypertexte"/>
          </w:rPr>
          <w:t>https://www.openru</w:t>
        </w:r>
        <w:r w:rsidRPr="008E349E">
          <w:rPr>
            <w:rStyle w:val="Lienhypertexte"/>
          </w:rPr>
          <w:t>n</w:t>
        </w:r>
        <w:r w:rsidRPr="008E349E">
          <w:rPr>
            <w:rStyle w:val="Lienhypertexte"/>
          </w:rPr>
          <w:t>ner.c</w:t>
        </w:r>
        <w:r w:rsidRPr="008E349E">
          <w:rPr>
            <w:rStyle w:val="Lienhypertexte"/>
          </w:rPr>
          <w:t>o</w:t>
        </w:r>
        <w:r w:rsidRPr="008E349E">
          <w:rPr>
            <w:rStyle w:val="Lienhypertexte"/>
          </w:rPr>
          <w:t>m/route-details/23732424</w:t>
        </w:r>
      </w:hyperlink>
    </w:p>
    <w:p w:rsidR="00FD3F0B" w:rsidRDefault="00FD3F0B" w:rsidP="00FD3F0B">
      <w:pPr>
        <w:ind w:left="426"/>
      </w:pPr>
      <w:r>
        <w:t xml:space="preserve">Le 78 km       </w:t>
      </w:r>
      <w:hyperlink r:id="rId9" w:history="1">
        <w:r w:rsidRPr="008E349E">
          <w:rPr>
            <w:rStyle w:val="Lienhypertexte"/>
          </w:rPr>
          <w:t>https://w</w:t>
        </w:r>
        <w:r w:rsidRPr="008E349E">
          <w:rPr>
            <w:rStyle w:val="Lienhypertexte"/>
          </w:rPr>
          <w:t>w</w:t>
        </w:r>
        <w:r w:rsidRPr="008E349E">
          <w:rPr>
            <w:rStyle w:val="Lienhypertexte"/>
          </w:rPr>
          <w:t>w.openr</w:t>
        </w:r>
        <w:r w:rsidRPr="008E349E">
          <w:rPr>
            <w:rStyle w:val="Lienhypertexte"/>
          </w:rPr>
          <w:t>u</w:t>
        </w:r>
        <w:r w:rsidRPr="008E349E">
          <w:rPr>
            <w:rStyle w:val="Lienhypertexte"/>
          </w:rPr>
          <w:t>n</w:t>
        </w:r>
        <w:r w:rsidRPr="008E349E">
          <w:rPr>
            <w:rStyle w:val="Lienhypertexte"/>
          </w:rPr>
          <w:t>n</w:t>
        </w:r>
        <w:r w:rsidRPr="008E349E">
          <w:rPr>
            <w:rStyle w:val="Lienhypertexte"/>
          </w:rPr>
          <w:t>er.com/route-details/23732335</w:t>
        </w:r>
      </w:hyperlink>
    </w:p>
    <w:p w:rsidR="00FD3F0B" w:rsidRDefault="00FD3F0B" w:rsidP="00FD3F0B">
      <w:pPr>
        <w:ind w:left="426"/>
      </w:pPr>
      <w:r>
        <w:t xml:space="preserve">Le 50 km       </w:t>
      </w:r>
      <w:hyperlink r:id="rId10" w:history="1">
        <w:r w:rsidRPr="008E349E">
          <w:rPr>
            <w:rStyle w:val="Lienhypertexte"/>
          </w:rPr>
          <w:t>https:</w:t>
        </w:r>
        <w:r w:rsidRPr="008E349E">
          <w:rPr>
            <w:rStyle w:val="Lienhypertexte"/>
          </w:rPr>
          <w:t>/</w:t>
        </w:r>
        <w:r w:rsidRPr="008E349E">
          <w:rPr>
            <w:rStyle w:val="Lienhypertexte"/>
          </w:rPr>
          <w:t>/www.openrunner.</w:t>
        </w:r>
        <w:r w:rsidRPr="008E349E">
          <w:rPr>
            <w:rStyle w:val="Lienhypertexte"/>
          </w:rPr>
          <w:t>c</w:t>
        </w:r>
        <w:r w:rsidRPr="008E349E">
          <w:rPr>
            <w:rStyle w:val="Lienhypertexte"/>
          </w:rPr>
          <w:t>o</w:t>
        </w:r>
        <w:r w:rsidRPr="008E349E">
          <w:rPr>
            <w:rStyle w:val="Lienhypertexte"/>
          </w:rPr>
          <w:t>m/route-details/23732134</w:t>
        </w:r>
      </w:hyperlink>
    </w:p>
    <w:p w:rsidR="00FD3F0B" w:rsidRPr="00FD3F0B" w:rsidRDefault="00B9586B" w:rsidP="00FD3F0B">
      <w:pPr>
        <w:ind w:left="426"/>
      </w:pPr>
      <w:r>
        <w:t xml:space="preserve">L’arrêté municipal de Fontaine la Rivière autorisant l’implantation d’un stand de ravitaillement et l’attestation d’assurance de la randonnée sont joints à ce courrier. </w:t>
      </w:r>
    </w:p>
    <w:p w:rsidR="00FE2DC1" w:rsidRPr="0073287B" w:rsidRDefault="00FE2DC1" w:rsidP="00140591">
      <w:pPr>
        <w:ind w:left="360"/>
        <w:rPr>
          <w:u w:val="single"/>
        </w:rPr>
      </w:pPr>
      <w:r w:rsidRPr="0073287B">
        <w:rPr>
          <w:u w:val="single"/>
        </w:rPr>
        <w:t>Le samedi</w:t>
      </w:r>
      <w:r w:rsidR="0073287B" w:rsidRPr="0073287B">
        <w:rPr>
          <w:u w:val="single"/>
        </w:rPr>
        <w:t xml:space="preserve"> 6</w:t>
      </w:r>
      <w:bookmarkStart w:id="0" w:name="_GoBack"/>
      <w:bookmarkEnd w:id="0"/>
    </w:p>
    <w:p w:rsidR="0073287B" w:rsidRDefault="0073287B" w:rsidP="00140591">
      <w:pPr>
        <w:ind w:left="360"/>
      </w:pPr>
      <w:r>
        <w:t xml:space="preserve">Traçage du circuit (Bombes de peinture et gilets fournis par Jean François </w:t>
      </w:r>
      <w:proofErr w:type="spellStart"/>
      <w:r>
        <w:t>Khettache</w:t>
      </w:r>
      <w:proofErr w:type="spellEnd"/>
      <w:r>
        <w:t>).</w:t>
      </w:r>
    </w:p>
    <w:p w:rsidR="0073287B" w:rsidRDefault="00677B9A" w:rsidP="00140591">
      <w:pPr>
        <w:ind w:left="360"/>
      </w:pPr>
      <w:r>
        <w:t xml:space="preserve">Se munir de </w:t>
      </w:r>
      <w:r w:rsidR="0073287B">
        <w:t xml:space="preserve"> chiffons.</w:t>
      </w:r>
    </w:p>
    <w:p w:rsidR="0073287B" w:rsidRDefault="0073287B" w:rsidP="00140591">
      <w:pPr>
        <w:ind w:left="360"/>
      </w:pPr>
      <w:r>
        <w:t>RDV à 8hrs à la salle polyvalente.</w:t>
      </w:r>
    </w:p>
    <w:p w:rsidR="0073287B" w:rsidRDefault="0073287B" w:rsidP="00140591">
      <w:pPr>
        <w:ind w:left="360"/>
      </w:pPr>
      <w:r w:rsidRPr="0073287B">
        <w:rPr>
          <w:u w:val="single"/>
        </w:rPr>
        <w:t>Equipe de traceurs</w:t>
      </w:r>
      <w:r>
        <w:t> :</w:t>
      </w:r>
    </w:p>
    <w:p w:rsidR="0073287B" w:rsidRDefault="0073287B" w:rsidP="00140591">
      <w:pPr>
        <w:ind w:left="360"/>
      </w:pPr>
      <w:r>
        <w:t xml:space="preserve">Daniel, Christophe, Michel Yvon, Alain </w:t>
      </w:r>
      <w:proofErr w:type="spellStart"/>
      <w:r>
        <w:t>Legrain</w:t>
      </w:r>
      <w:proofErr w:type="spellEnd"/>
      <w:r>
        <w:t>, Joël, Patrick Cambon, Michel Ménard, Christian Leroy, Marcel et Jean Luc.</w:t>
      </w:r>
    </w:p>
    <w:p w:rsidR="0073287B" w:rsidRDefault="0073287B" w:rsidP="00140591">
      <w:pPr>
        <w:ind w:left="360"/>
      </w:pPr>
      <w:r>
        <w:lastRenderedPageBreak/>
        <w:t xml:space="preserve">A l’issue du traçage, repas pris en commun au restaurant de </w:t>
      </w:r>
      <w:proofErr w:type="spellStart"/>
      <w:r>
        <w:t>Sermaise</w:t>
      </w:r>
      <w:proofErr w:type="spellEnd"/>
      <w:r>
        <w:t>, celles et ceux qui souhaitent rejoindre les traceurs pour cette occasion sont les bienvenu</w:t>
      </w:r>
      <w:r w:rsidR="00B9586B">
        <w:t>(e)</w:t>
      </w:r>
      <w:r>
        <w:t>s (merci de se signaler pour réserver la table)</w:t>
      </w:r>
    </w:p>
    <w:p w:rsidR="0073287B" w:rsidRPr="0073287B" w:rsidRDefault="0073287B" w:rsidP="0073287B">
      <w:pPr>
        <w:ind w:left="360"/>
        <w:rPr>
          <w:u w:val="single"/>
        </w:rPr>
      </w:pPr>
      <w:r w:rsidRPr="0073287B">
        <w:rPr>
          <w:u w:val="single"/>
        </w:rPr>
        <w:t>Le dimanche 7</w:t>
      </w:r>
    </w:p>
    <w:p w:rsidR="0027189A" w:rsidRPr="0027189A" w:rsidRDefault="0027189A" w:rsidP="00140591">
      <w:pPr>
        <w:ind w:left="360"/>
      </w:pPr>
      <w:r w:rsidRPr="001A14F2">
        <w:rPr>
          <w:u w:val="single"/>
        </w:rPr>
        <w:t>Salle polyvalente</w:t>
      </w:r>
      <w:r w:rsidR="001A14F2">
        <w:t> :</w:t>
      </w:r>
    </w:p>
    <w:p w:rsidR="00677B9A" w:rsidRDefault="00677B9A" w:rsidP="0027189A">
      <w:pPr>
        <w:ind w:left="360"/>
      </w:pPr>
      <w:r>
        <w:t>RDV à 6hr45 à la salle polyvalente.</w:t>
      </w:r>
    </w:p>
    <w:p w:rsidR="0027189A" w:rsidRDefault="0027189A" w:rsidP="0027189A">
      <w:pPr>
        <w:ind w:left="360"/>
      </w:pPr>
      <w:r>
        <w:t>Patrick Cambon s’occupera du café, il faudra envisager l’achat d’un percolateur.</w:t>
      </w:r>
    </w:p>
    <w:p w:rsidR="0027189A" w:rsidRDefault="0027189A" w:rsidP="0027189A">
      <w:pPr>
        <w:ind w:left="360"/>
      </w:pPr>
      <w:r>
        <w:t>Jean Luc a commandé le nécessaire (Café, 4/4, chocolat, madeleines, etc..) à Super U Dourdan.</w:t>
      </w:r>
    </w:p>
    <w:p w:rsidR="0027189A" w:rsidRDefault="0027189A" w:rsidP="0027189A">
      <w:pPr>
        <w:ind w:left="360"/>
      </w:pPr>
      <w:r w:rsidRPr="008D673D">
        <w:rPr>
          <w:u w:val="single"/>
        </w:rPr>
        <w:t>Table inscriptions</w:t>
      </w:r>
      <w:r>
        <w:t xml:space="preserve"> : Nicolas, Alain </w:t>
      </w:r>
      <w:proofErr w:type="spellStart"/>
      <w:r>
        <w:t>Legrain</w:t>
      </w:r>
      <w:proofErr w:type="spellEnd"/>
      <w:r>
        <w:t xml:space="preserve"> et Christophe (Christophe téléchargera la base de données PGSI la veille, et Alain s’occupe du fond de caisse).</w:t>
      </w:r>
    </w:p>
    <w:p w:rsidR="001A14F2" w:rsidRDefault="00B9586B" w:rsidP="00B9586B">
      <w:pPr>
        <w:ind w:left="360"/>
      </w:pPr>
      <w:r>
        <w:t>Jean Luc s’est occupé d’imprimer les fiches d’inscriptions et les reçus.</w:t>
      </w:r>
    </w:p>
    <w:p w:rsidR="001A14F2" w:rsidRDefault="001A14F2" w:rsidP="0027189A">
      <w:pPr>
        <w:ind w:left="360"/>
      </w:pPr>
      <w:r w:rsidRPr="001A14F2">
        <w:rPr>
          <w:u w:val="single"/>
        </w:rPr>
        <w:t>Ravitaillement du rond-point d’</w:t>
      </w:r>
      <w:proofErr w:type="spellStart"/>
      <w:r w:rsidRPr="001A14F2">
        <w:rPr>
          <w:u w:val="single"/>
        </w:rPr>
        <w:t>Auvers</w:t>
      </w:r>
      <w:proofErr w:type="spellEnd"/>
      <w:r w:rsidRPr="001A14F2">
        <w:rPr>
          <w:u w:val="single"/>
        </w:rPr>
        <w:t xml:space="preserve"> St Georges </w:t>
      </w:r>
      <w:r>
        <w:t>(devant le traiteur qui est fermé le dimanche et prévenu de notre installation) :</w:t>
      </w:r>
    </w:p>
    <w:p w:rsidR="001A14F2" w:rsidRDefault="001A14F2" w:rsidP="0027189A">
      <w:pPr>
        <w:ind w:left="360"/>
      </w:pPr>
      <w:r>
        <w:t>De 7h30 à 10h00.</w:t>
      </w:r>
    </w:p>
    <w:p w:rsidR="009C4114" w:rsidRPr="009C4114" w:rsidRDefault="009C4114" w:rsidP="0027189A">
      <w:pPr>
        <w:ind w:left="360"/>
        <w:rPr>
          <w:b/>
        </w:rPr>
      </w:pPr>
      <w:r w:rsidRPr="009C4114">
        <w:rPr>
          <w:b/>
        </w:rPr>
        <w:t>Thème sucré</w:t>
      </w:r>
    </w:p>
    <w:p w:rsidR="001A14F2" w:rsidRDefault="001A14F2" w:rsidP="0027189A">
      <w:pPr>
        <w:ind w:left="360"/>
      </w:pPr>
      <w:r>
        <w:t xml:space="preserve">Marie Françoise, Patricia, Philippe et Laurent </w:t>
      </w:r>
      <w:proofErr w:type="spellStart"/>
      <w:r>
        <w:t>Leboite</w:t>
      </w:r>
      <w:proofErr w:type="spellEnd"/>
      <w:r>
        <w:t>.</w:t>
      </w:r>
    </w:p>
    <w:p w:rsidR="001A14F2" w:rsidRDefault="001A14F2" w:rsidP="0027189A">
      <w:pPr>
        <w:ind w:left="360"/>
      </w:pPr>
    </w:p>
    <w:p w:rsidR="001A14F2" w:rsidRDefault="001A14F2" w:rsidP="0027189A">
      <w:pPr>
        <w:ind w:left="360"/>
        <w:rPr>
          <w:u w:val="single"/>
        </w:rPr>
      </w:pPr>
      <w:r w:rsidRPr="001A14F2">
        <w:rPr>
          <w:u w:val="single"/>
        </w:rPr>
        <w:t xml:space="preserve">Ravitaillement de Fontaine la Rivière  </w:t>
      </w:r>
    </w:p>
    <w:p w:rsidR="008D673D" w:rsidRDefault="008D673D" w:rsidP="008D673D">
      <w:pPr>
        <w:ind w:left="360"/>
        <w:rPr>
          <w:b/>
        </w:rPr>
      </w:pPr>
      <w:r w:rsidRPr="009C4114">
        <w:rPr>
          <w:b/>
        </w:rPr>
        <w:t>Thème s</w:t>
      </w:r>
      <w:r>
        <w:rPr>
          <w:b/>
        </w:rPr>
        <w:t>alé</w:t>
      </w:r>
    </w:p>
    <w:p w:rsidR="001A14F2" w:rsidRPr="008D673D" w:rsidRDefault="001A14F2" w:rsidP="008D673D">
      <w:pPr>
        <w:ind w:left="360"/>
        <w:rPr>
          <w:b/>
        </w:rPr>
      </w:pPr>
      <w:r w:rsidRPr="001A14F2">
        <w:t>Affichage de</w:t>
      </w:r>
      <w:r>
        <w:t xml:space="preserve"> l’arrêté municipal </w:t>
      </w:r>
      <w:r w:rsidR="00B9586B">
        <w:t>(</w:t>
      </w:r>
      <w:r>
        <w:t xml:space="preserve">fourni par la commune </w:t>
      </w:r>
      <w:r w:rsidR="00B9586B">
        <w:t xml:space="preserve">de Fontaine la Rivière) </w:t>
      </w:r>
      <w:r>
        <w:t>et mise en place d’un panneau informant les automobilistes d’une randonnée cycliste.</w:t>
      </w:r>
    </w:p>
    <w:p w:rsidR="009C4114" w:rsidRDefault="009C4114" w:rsidP="0027189A">
      <w:pPr>
        <w:ind w:left="360"/>
      </w:pPr>
      <w:r>
        <w:t>De 8h30 à 11h00</w:t>
      </w:r>
    </w:p>
    <w:p w:rsidR="001A14F2" w:rsidRDefault="009C4114" w:rsidP="0027189A">
      <w:pPr>
        <w:ind w:left="360"/>
      </w:pPr>
      <w:r>
        <w:t xml:space="preserve">Dédé Brossard, Gérard </w:t>
      </w:r>
      <w:proofErr w:type="spellStart"/>
      <w:r>
        <w:t>Daribot</w:t>
      </w:r>
      <w:proofErr w:type="spellEnd"/>
      <w:r>
        <w:t xml:space="preserve">, Gino, Jacky Gillot, Michel </w:t>
      </w:r>
      <w:proofErr w:type="spellStart"/>
      <w:r>
        <w:t>Pinthon</w:t>
      </w:r>
      <w:proofErr w:type="spellEnd"/>
      <w:r w:rsidR="001A14F2">
        <w:t xml:space="preserve"> </w:t>
      </w:r>
    </w:p>
    <w:p w:rsidR="008D673D" w:rsidRDefault="008D673D" w:rsidP="008D673D">
      <w:pPr>
        <w:ind w:left="360"/>
      </w:pPr>
      <w:r>
        <w:t>Pour ces deux installations et la salle polyvalente, la logistique sera prévue vendredi 5 ou samedi 6.</w:t>
      </w:r>
    </w:p>
    <w:p w:rsidR="00FD3F0B" w:rsidRPr="00FD3F0B" w:rsidRDefault="00FD3F0B" w:rsidP="008D673D">
      <w:pPr>
        <w:ind w:left="360"/>
        <w:rPr>
          <w:b/>
        </w:rPr>
      </w:pPr>
      <w:r w:rsidRPr="00FD3F0B">
        <w:rPr>
          <w:b/>
        </w:rPr>
        <w:t>Affichage des parcours au départ et aux deux ravitaillements.</w:t>
      </w:r>
    </w:p>
    <w:p w:rsidR="008D673D" w:rsidRDefault="008D673D" w:rsidP="0027189A">
      <w:pPr>
        <w:ind w:left="360"/>
      </w:pPr>
      <w:r w:rsidRPr="008D673D">
        <w:rPr>
          <w:u w:val="single"/>
        </w:rPr>
        <w:t>Arrivée</w:t>
      </w:r>
      <w:r>
        <w:t xml:space="preserve"> : </w:t>
      </w:r>
    </w:p>
    <w:p w:rsidR="008D673D" w:rsidRDefault="008D673D" w:rsidP="0027189A">
      <w:pPr>
        <w:ind w:left="360"/>
      </w:pPr>
      <w:r>
        <w:t>Au barbecue, Marcel et Jean Luc (+bonnes volontés…)</w:t>
      </w:r>
    </w:p>
    <w:p w:rsidR="008D673D" w:rsidRDefault="008D673D" w:rsidP="0027189A">
      <w:pPr>
        <w:ind w:left="360"/>
      </w:pPr>
      <w:r>
        <w:t>Jean Luc se charge de commander le pain.</w:t>
      </w:r>
    </w:p>
    <w:p w:rsidR="008D673D" w:rsidRDefault="008D673D" w:rsidP="0027189A">
      <w:pPr>
        <w:ind w:left="360"/>
      </w:pPr>
      <w:r>
        <w:t xml:space="preserve">Boissons : Eau, bière, coca et </w:t>
      </w:r>
      <w:proofErr w:type="spellStart"/>
      <w:r>
        <w:t>schweppes</w:t>
      </w:r>
      <w:proofErr w:type="spellEnd"/>
      <w:r>
        <w:t>.</w:t>
      </w:r>
    </w:p>
    <w:p w:rsidR="008D673D" w:rsidRDefault="008D673D" w:rsidP="0027189A">
      <w:pPr>
        <w:ind w:left="360"/>
      </w:pPr>
      <w:r>
        <w:lastRenderedPageBreak/>
        <w:t xml:space="preserve">Comme les années passées, les organisateurs se retrouvent </w:t>
      </w:r>
      <w:r w:rsidR="00FE2DC1">
        <w:t xml:space="preserve">avec leurs conjoints </w:t>
      </w:r>
      <w:r>
        <w:t xml:space="preserve">après la randonnée pour un barbecue </w:t>
      </w:r>
      <w:r w:rsidR="00B9586B">
        <w:t>(Crudités</w:t>
      </w:r>
      <w:r>
        <w:t xml:space="preserve">, pâtés, </w:t>
      </w:r>
      <w:proofErr w:type="spellStart"/>
      <w:r>
        <w:t>chipos</w:t>
      </w:r>
      <w:proofErr w:type="spellEnd"/>
      <w:r>
        <w:t>, merguez, poitrine et salade de fruit).</w:t>
      </w:r>
    </w:p>
    <w:p w:rsidR="0027189A" w:rsidRDefault="008D673D" w:rsidP="00951534">
      <w:pPr>
        <w:ind w:left="360"/>
      </w:pPr>
      <w:r>
        <w:t>Merci d’amene</w:t>
      </w:r>
      <w:r w:rsidR="00951534">
        <w:t xml:space="preserve">r vos couverts et de prévoir une participation de </w:t>
      </w:r>
      <w:r w:rsidR="00FE2DC1">
        <w:t>12€ par convive.</w:t>
      </w:r>
    </w:p>
    <w:p w:rsidR="00FE2DC1" w:rsidRDefault="00FE2DC1" w:rsidP="00951534">
      <w:pPr>
        <w:ind w:left="360"/>
      </w:pPr>
      <w:r>
        <w:t>Pour une bonne organisation, contacter Jean Luc pour l’informer de votre présence.</w:t>
      </w:r>
    </w:p>
    <w:p w:rsidR="00FE2DC1" w:rsidRPr="0027189A" w:rsidRDefault="00FE2DC1" w:rsidP="00951534">
      <w:pPr>
        <w:ind w:left="360"/>
      </w:pPr>
    </w:p>
    <w:p w:rsidR="00687AFC" w:rsidRDefault="00951534" w:rsidP="00687AFC">
      <w:pPr>
        <w:pStyle w:val="Paragraphedeliste"/>
        <w:ind w:left="1004"/>
        <w:rPr>
          <w:sz w:val="20"/>
        </w:rPr>
      </w:pPr>
      <w:r>
        <w:rPr>
          <w:sz w:val="20"/>
        </w:rPr>
        <w:t xml:space="preserve">Fin de la réunion à </w:t>
      </w:r>
      <w:r w:rsidR="00FE2DC1">
        <w:rPr>
          <w:sz w:val="20"/>
        </w:rPr>
        <w:t>19</w:t>
      </w:r>
      <w:r>
        <w:rPr>
          <w:sz w:val="20"/>
        </w:rPr>
        <w:t>h45</w:t>
      </w:r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>Pour le VCG,</w:t>
      </w:r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 xml:space="preserve">Le Président Jean Luc </w:t>
      </w:r>
      <w:proofErr w:type="spellStart"/>
      <w:r>
        <w:rPr>
          <w:sz w:val="20"/>
        </w:rPr>
        <w:t>Verstrate</w:t>
      </w:r>
      <w:proofErr w:type="spellEnd"/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>Le Secrétaire Christophe Laffitte</w:t>
      </w:r>
    </w:p>
    <w:p w:rsidR="00687AFC" w:rsidRDefault="00687AFC" w:rsidP="00687AFC">
      <w:pPr>
        <w:pStyle w:val="Paragraphedeliste"/>
        <w:ind w:left="1004"/>
        <w:rPr>
          <w:sz w:val="20"/>
        </w:rPr>
      </w:pPr>
    </w:p>
    <w:p w:rsidR="00687AFC" w:rsidRDefault="00687AFC" w:rsidP="00687AFC">
      <w:pPr>
        <w:pStyle w:val="Paragraphedeliste"/>
        <w:ind w:left="1004"/>
        <w:rPr>
          <w:sz w:val="20"/>
        </w:rPr>
      </w:pPr>
    </w:p>
    <w:p w:rsidR="00687AFC" w:rsidRPr="00687AFC" w:rsidRDefault="00687AFC" w:rsidP="00687AFC">
      <w:pPr>
        <w:pStyle w:val="Paragraphedeliste"/>
        <w:ind w:left="1004"/>
        <w:rPr>
          <w:sz w:val="20"/>
        </w:rPr>
      </w:pPr>
    </w:p>
    <w:p w:rsidR="00CB76A2" w:rsidRPr="00CB2E7C" w:rsidRDefault="00CB76A2" w:rsidP="00CB76A2">
      <w:pPr>
        <w:pStyle w:val="Paragraphedeliste"/>
        <w:ind w:left="1004"/>
        <w:rPr>
          <w:sz w:val="20"/>
        </w:rPr>
      </w:pPr>
    </w:p>
    <w:p w:rsidR="00CB2E7C" w:rsidRPr="00CB2E7C" w:rsidRDefault="00CB2E7C" w:rsidP="00CB2E7C">
      <w:pPr>
        <w:rPr>
          <w:sz w:val="20"/>
        </w:rPr>
      </w:pPr>
    </w:p>
    <w:p w:rsidR="008D35C7" w:rsidRDefault="008D35C7" w:rsidP="008D35C7">
      <w:pPr>
        <w:pStyle w:val="Paragraphedeliste"/>
        <w:ind w:left="644"/>
        <w:rPr>
          <w:sz w:val="20"/>
        </w:rPr>
      </w:pPr>
    </w:p>
    <w:p w:rsidR="008D35C7" w:rsidRPr="008D35C7" w:rsidRDefault="008D35C7" w:rsidP="008D35C7">
      <w:pPr>
        <w:pStyle w:val="Paragraphedeliste"/>
        <w:ind w:left="644"/>
        <w:rPr>
          <w:sz w:val="20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Pr="00316617" w:rsidRDefault="00316617" w:rsidP="00316617">
      <w:pPr>
        <w:rPr>
          <w:b/>
          <w:u w:val="single"/>
        </w:rPr>
      </w:pPr>
    </w:p>
    <w:p w:rsidR="00316617" w:rsidRDefault="00316617" w:rsidP="009A7162">
      <w:pPr>
        <w:pStyle w:val="Paragraphedeliste"/>
        <w:ind w:left="644"/>
        <w:rPr>
          <w:sz w:val="20"/>
        </w:rPr>
      </w:pPr>
    </w:p>
    <w:p w:rsidR="00316617" w:rsidRPr="00316617" w:rsidRDefault="00316617" w:rsidP="009A7162">
      <w:pPr>
        <w:pStyle w:val="Paragraphedeliste"/>
        <w:ind w:left="644"/>
        <w:rPr>
          <w:sz w:val="20"/>
        </w:rPr>
      </w:pPr>
    </w:p>
    <w:p w:rsidR="009A7162" w:rsidRPr="009A7162" w:rsidRDefault="009A7162" w:rsidP="009A7162">
      <w:pPr>
        <w:pStyle w:val="Paragraphedeliste"/>
        <w:ind w:left="644"/>
      </w:pPr>
    </w:p>
    <w:p w:rsidR="009A7162" w:rsidRPr="00DA10E4" w:rsidRDefault="009A7162" w:rsidP="009A7162">
      <w:pPr>
        <w:pStyle w:val="Paragraphedeliste"/>
        <w:ind w:left="644"/>
      </w:pPr>
    </w:p>
    <w:p w:rsidR="00DA10E4" w:rsidRPr="00AC7868" w:rsidRDefault="00DA10E4" w:rsidP="00DA10E4">
      <w:pPr>
        <w:pStyle w:val="Paragraphedeliste"/>
        <w:ind w:left="644"/>
      </w:pPr>
    </w:p>
    <w:p w:rsidR="00DC6EDF" w:rsidRDefault="00DC6EDF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AC7868" w:rsidRDefault="00AC7868" w:rsidP="00AC7868">
      <w:pPr>
        <w:pStyle w:val="Paragraphedeliste"/>
        <w:ind w:left="644"/>
      </w:pPr>
    </w:p>
    <w:p w:rsidR="00AC7868" w:rsidRPr="00AC7868" w:rsidRDefault="00AC7868" w:rsidP="00AC7868">
      <w:pPr>
        <w:pStyle w:val="Paragraphedeliste"/>
        <w:ind w:left="644"/>
      </w:pPr>
    </w:p>
    <w:p w:rsidR="00A67FA5" w:rsidRDefault="00A67FA5" w:rsidP="00A67FA5">
      <w:pPr>
        <w:pStyle w:val="Paragraphedeliste"/>
        <w:rPr>
          <w:b/>
          <w:u w:val="single"/>
        </w:rPr>
      </w:pPr>
    </w:p>
    <w:p w:rsidR="00814537" w:rsidRDefault="00814537" w:rsidP="00814537">
      <w:pPr>
        <w:pStyle w:val="Paragraphedeliste"/>
      </w:pP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</w:p>
    <w:p w:rsidR="006C68DE" w:rsidRDefault="009F2BF1" w:rsidP="001F5898">
      <w:pPr>
        <w:ind w:firstLine="708"/>
      </w:pPr>
      <w:r>
        <w:t xml:space="preserve">Fin de la réunion à </w:t>
      </w:r>
      <w:r w:rsidR="001F5898">
        <w:t>12h30</w:t>
      </w:r>
      <w:r>
        <w:t>.</w:t>
      </w:r>
    </w:p>
    <w:p w:rsidR="009F2BF1" w:rsidRDefault="009F2BF1" w:rsidP="006C68DE">
      <w:pPr>
        <w:ind w:firstLine="708"/>
      </w:pPr>
      <w:r>
        <w:t>Pour le VCG</w:t>
      </w:r>
    </w:p>
    <w:p w:rsidR="001F5898" w:rsidRDefault="001F5898" w:rsidP="006C68DE">
      <w:pPr>
        <w:ind w:firstLine="708"/>
      </w:pPr>
      <w:r>
        <w:lastRenderedPageBreak/>
        <w:t>Les Granges Le Roi, le 31 janvier 2026</w:t>
      </w:r>
    </w:p>
    <w:p w:rsidR="009F2BF1" w:rsidRDefault="009F2BF1" w:rsidP="006C68DE">
      <w:pPr>
        <w:ind w:firstLine="708"/>
      </w:pPr>
      <w:r>
        <w:t>Le secrétaire</w:t>
      </w:r>
    </w:p>
    <w:p w:rsidR="009F2BF1" w:rsidRDefault="009F2BF1" w:rsidP="006C68DE">
      <w:pPr>
        <w:ind w:firstLine="708"/>
      </w:pPr>
      <w:r>
        <w:t>Christophe Laffitte</w:t>
      </w:r>
    </w:p>
    <w:p w:rsidR="001F5898" w:rsidRDefault="001F5898" w:rsidP="006C68DE">
      <w:pPr>
        <w:ind w:firstLine="708"/>
      </w:pPr>
      <w:r>
        <w:t>Le Président</w:t>
      </w:r>
    </w:p>
    <w:p w:rsidR="001F5898" w:rsidRDefault="001F5898" w:rsidP="006C68DE">
      <w:pPr>
        <w:ind w:firstLine="708"/>
      </w:pPr>
      <w:r>
        <w:t xml:space="preserve">Jean Luc </w:t>
      </w:r>
      <w:proofErr w:type="spellStart"/>
      <w:r>
        <w:t>Verstraete</w:t>
      </w:r>
      <w:proofErr w:type="spellEnd"/>
    </w:p>
    <w:p w:rsidR="009F2BF1" w:rsidRDefault="009F2BF1" w:rsidP="00CD23D4"/>
    <w:p w:rsidR="00621646" w:rsidRPr="00CD23D4" w:rsidRDefault="00621646" w:rsidP="00CD23D4"/>
    <w:p w:rsidR="00CD23D4" w:rsidRDefault="00CD23D4" w:rsidP="00B62F47"/>
    <w:p w:rsidR="00CD23D4" w:rsidRDefault="00CD23D4" w:rsidP="00B62F47"/>
    <w:p w:rsidR="00B62F47" w:rsidRPr="00B62F47" w:rsidRDefault="00B62F47" w:rsidP="00B62F47"/>
    <w:p w:rsidR="00B62F47" w:rsidRDefault="00B62F47" w:rsidP="007A02A1"/>
    <w:p w:rsidR="00B62F47" w:rsidRDefault="00B62F47" w:rsidP="007A02A1"/>
    <w:p w:rsidR="003E63D6" w:rsidRPr="00EE5793" w:rsidRDefault="003E63D6" w:rsidP="00EE5793"/>
    <w:p w:rsidR="00EE5793" w:rsidRPr="00EE5793" w:rsidRDefault="00EE5793" w:rsidP="00EE5793"/>
    <w:sectPr w:rsidR="00EE5793" w:rsidRPr="00EE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1EF"/>
    <w:multiLevelType w:val="hybridMultilevel"/>
    <w:tmpl w:val="AD6484A4"/>
    <w:lvl w:ilvl="0" w:tplc="33D27B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B32DF"/>
    <w:multiLevelType w:val="hybridMultilevel"/>
    <w:tmpl w:val="F46EB0EC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B646C0"/>
    <w:multiLevelType w:val="hybridMultilevel"/>
    <w:tmpl w:val="F46EB0EC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4615F"/>
    <w:multiLevelType w:val="hybridMultilevel"/>
    <w:tmpl w:val="D0A87234"/>
    <w:lvl w:ilvl="0" w:tplc="418AADF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B9F5B44"/>
    <w:multiLevelType w:val="hybridMultilevel"/>
    <w:tmpl w:val="95FA3114"/>
    <w:lvl w:ilvl="0" w:tplc="8CEA4E0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F5"/>
    <w:rsid w:val="0003165E"/>
    <w:rsid w:val="000D17DA"/>
    <w:rsid w:val="00140591"/>
    <w:rsid w:val="001674F5"/>
    <w:rsid w:val="00183C4C"/>
    <w:rsid w:val="001A14F2"/>
    <w:rsid w:val="001F5898"/>
    <w:rsid w:val="00267EBA"/>
    <w:rsid w:val="0027189A"/>
    <w:rsid w:val="002A4ABF"/>
    <w:rsid w:val="002D4D37"/>
    <w:rsid w:val="00316617"/>
    <w:rsid w:val="003E63D6"/>
    <w:rsid w:val="004302A9"/>
    <w:rsid w:val="00471C71"/>
    <w:rsid w:val="004E2BE5"/>
    <w:rsid w:val="00547EA6"/>
    <w:rsid w:val="005630AD"/>
    <w:rsid w:val="005C481B"/>
    <w:rsid w:val="00621646"/>
    <w:rsid w:val="0062243B"/>
    <w:rsid w:val="00661779"/>
    <w:rsid w:val="00677B9A"/>
    <w:rsid w:val="00687AFC"/>
    <w:rsid w:val="006B64CC"/>
    <w:rsid w:val="006C68DE"/>
    <w:rsid w:val="006F7EB1"/>
    <w:rsid w:val="0073287B"/>
    <w:rsid w:val="0075543B"/>
    <w:rsid w:val="007A02A1"/>
    <w:rsid w:val="00814537"/>
    <w:rsid w:val="00865502"/>
    <w:rsid w:val="00884853"/>
    <w:rsid w:val="008D35C7"/>
    <w:rsid w:val="008D50A5"/>
    <w:rsid w:val="008D673D"/>
    <w:rsid w:val="009471A5"/>
    <w:rsid w:val="009475D2"/>
    <w:rsid w:val="00951534"/>
    <w:rsid w:val="009A7162"/>
    <w:rsid w:val="009C4114"/>
    <w:rsid w:val="009E1E42"/>
    <w:rsid w:val="009F2BF1"/>
    <w:rsid w:val="00A1087B"/>
    <w:rsid w:val="00A178D5"/>
    <w:rsid w:val="00A231E9"/>
    <w:rsid w:val="00A67FA5"/>
    <w:rsid w:val="00A92BC7"/>
    <w:rsid w:val="00AC7868"/>
    <w:rsid w:val="00AE4BF8"/>
    <w:rsid w:val="00B40F28"/>
    <w:rsid w:val="00B55BF9"/>
    <w:rsid w:val="00B61333"/>
    <w:rsid w:val="00B62F47"/>
    <w:rsid w:val="00B65947"/>
    <w:rsid w:val="00B9586B"/>
    <w:rsid w:val="00BF33B5"/>
    <w:rsid w:val="00BF6C3F"/>
    <w:rsid w:val="00C54933"/>
    <w:rsid w:val="00C55E82"/>
    <w:rsid w:val="00CB2E7C"/>
    <w:rsid w:val="00CB6D6F"/>
    <w:rsid w:val="00CB76A2"/>
    <w:rsid w:val="00CD23D4"/>
    <w:rsid w:val="00CE40C6"/>
    <w:rsid w:val="00D66B0F"/>
    <w:rsid w:val="00D867AD"/>
    <w:rsid w:val="00D86881"/>
    <w:rsid w:val="00D87DE0"/>
    <w:rsid w:val="00DA10E4"/>
    <w:rsid w:val="00DC6EDF"/>
    <w:rsid w:val="00DE2EC2"/>
    <w:rsid w:val="00DF2596"/>
    <w:rsid w:val="00DF3BDC"/>
    <w:rsid w:val="00E26328"/>
    <w:rsid w:val="00E65071"/>
    <w:rsid w:val="00EE5793"/>
    <w:rsid w:val="00F55868"/>
    <w:rsid w:val="00F742DE"/>
    <w:rsid w:val="00FD3F0B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F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55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5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D35C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35C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F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55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5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D35C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35C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237324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openrunner.com/route-details/23732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enrunner.com/route-details/2373233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D4F1-E1A3-42B0-B69A-088C967E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Laffitte</dc:creator>
  <cp:lastModifiedBy>Christophe Laffitte</cp:lastModifiedBy>
  <cp:revision>2</cp:revision>
  <dcterms:created xsi:type="dcterms:W3CDTF">2026-05-30T09:25:00Z</dcterms:created>
  <dcterms:modified xsi:type="dcterms:W3CDTF">2026-05-30T09:25:00Z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-318636856</vt:i4>
  </property>
</Properties>
</file>